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省级机关后勤服务项目购买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计划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审核表</w:t>
      </w:r>
    </w:p>
    <w:p>
      <w:pPr>
        <w:jc w:val="left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宋体" w:hAnsi="宋体"/>
          <w:bCs/>
          <w:sz w:val="24"/>
        </w:rPr>
        <w:t xml:space="preserve">单位：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                                                         申报时间: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日</w:t>
      </w:r>
    </w:p>
    <w:tbl>
      <w:tblPr>
        <w:tblStyle w:val="7"/>
        <w:tblW w:w="14640" w:type="dxa"/>
        <w:tblInd w:w="-3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093"/>
        <w:gridCol w:w="1271"/>
        <w:gridCol w:w="1207"/>
        <w:gridCol w:w="686"/>
        <w:gridCol w:w="507"/>
        <w:gridCol w:w="14"/>
        <w:gridCol w:w="1409"/>
        <w:gridCol w:w="1358"/>
        <w:gridCol w:w="1383"/>
        <w:gridCol w:w="209"/>
        <w:gridCol w:w="998"/>
        <w:gridCol w:w="1193"/>
        <w:gridCol w:w="2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4194" w:type="dxa"/>
            <w:gridSpan w:val="4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项目名称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：</w:t>
            </w:r>
          </w:p>
        </w:tc>
        <w:tc>
          <w:tcPr>
            <w:tcW w:w="2616" w:type="dxa"/>
            <w:gridSpan w:val="4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预算费用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：</w:t>
            </w:r>
          </w:p>
        </w:tc>
        <w:tc>
          <w:tcPr>
            <w:tcW w:w="2741" w:type="dxa"/>
            <w:gridSpan w:val="2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资金来源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：</w:t>
            </w:r>
          </w:p>
        </w:tc>
        <w:tc>
          <w:tcPr>
            <w:tcW w:w="5089" w:type="dxa"/>
            <w:gridSpan w:val="4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项目概况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987" w:type="dxa"/>
            <w:gridSpan w:val="3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单位性质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：</w:t>
            </w:r>
          </w:p>
        </w:tc>
        <w:tc>
          <w:tcPr>
            <w:tcW w:w="2414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编制人数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767" w:type="dxa"/>
            <w:gridSpan w:val="2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占地面积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：</w:t>
            </w:r>
          </w:p>
        </w:tc>
        <w:tc>
          <w:tcPr>
            <w:tcW w:w="2590" w:type="dxa"/>
            <w:gridSpan w:val="3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建筑面积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：</w:t>
            </w:r>
          </w:p>
        </w:tc>
        <w:tc>
          <w:tcPr>
            <w:tcW w:w="3882" w:type="dxa"/>
            <w:gridSpan w:val="2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绿化面积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987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会议室构成（个数、面积）</w:t>
            </w:r>
          </w:p>
        </w:tc>
        <w:tc>
          <w:tcPr>
            <w:tcW w:w="5181" w:type="dxa"/>
            <w:gridSpan w:val="6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472" w:type="dxa"/>
            <w:gridSpan w:val="5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年会议频次（预计）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623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具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体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事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标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准</w:t>
            </w:r>
          </w:p>
        </w:tc>
        <w:tc>
          <w:tcPr>
            <w:tcW w:w="236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事项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预算费用</w:t>
            </w:r>
          </w:p>
        </w:tc>
        <w:tc>
          <w:tcPr>
            <w:tcW w:w="1207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单价</w:t>
            </w:r>
          </w:p>
        </w:tc>
        <w:tc>
          <w:tcPr>
            <w:tcW w:w="2767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预算费用构成</w:t>
            </w: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事项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预算费用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单价</w:t>
            </w:r>
          </w:p>
        </w:tc>
        <w:tc>
          <w:tcPr>
            <w:tcW w:w="268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预算费用构成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2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6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房屋养护维护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07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767" w:type="dxa"/>
            <w:gridSpan w:val="2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绿化服务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268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2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6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给排水设备运维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07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767" w:type="dxa"/>
            <w:gridSpan w:val="2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保洁服务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268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2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6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供电设备监控维护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07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767" w:type="dxa"/>
            <w:gridSpan w:val="2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安保服务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268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2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6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弱电设备运行维护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07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767" w:type="dxa"/>
            <w:gridSpan w:val="2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餐饮服务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268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2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6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电梯运行维护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07" w:type="dxa"/>
            <w:gridSpan w:val="3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767" w:type="dxa"/>
            <w:gridSpan w:val="2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会议服务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68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2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6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消防系统维护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07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767" w:type="dxa"/>
            <w:gridSpan w:val="2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家具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维</w:t>
            </w:r>
            <w:r>
              <w:rPr>
                <w:rFonts w:ascii="仿宋_GB2312" w:hAnsi="仿宋_GB2312" w:eastAsia="仿宋_GB2312" w:cs="仿宋_GB2312"/>
                <w:sz w:val="24"/>
              </w:rPr>
              <w:t>修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89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62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6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传达服务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9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781" w:type="dxa"/>
            <w:gridSpan w:val="3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文印服务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8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62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6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其他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781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8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4640" w:type="dxa"/>
            <w:gridSpan w:val="14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经办人及联系电话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8" w:hRule="atLeast"/>
        </w:trPr>
        <w:tc>
          <w:tcPr>
            <w:tcW w:w="4880" w:type="dxa"/>
            <w:gridSpan w:val="5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采购申报单位意见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：</w:t>
            </w:r>
          </w:p>
        </w:tc>
        <w:tc>
          <w:tcPr>
            <w:tcW w:w="4880" w:type="dxa"/>
            <w:gridSpan w:val="6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省机关事务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管理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局经办处室意见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：</w:t>
            </w:r>
          </w:p>
        </w:tc>
        <w:tc>
          <w:tcPr>
            <w:tcW w:w="4880" w:type="dxa"/>
            <w:gridSpan w:val="3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省机关事务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管理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局意见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716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  <w:tc>
          <w:tcPr>
            <w:tcW w:w="12924" w:type="dxa"/>
            <w:gridSpan w:val="12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预算费用为完成该事项的全部费用（含税金及管理费）。具体事项及标准请参照《云南省省级机关购买后勤服务事项清单》，本表不尽事项，可另附文字说明。</w:t>
            </w:r>
          </w:p>
        </w:tc>
      </w:tr>
    </w:tbl>
    <w:p>
      <w:pPr>
        <w:jc w:val="right"/>
        <w:rPr>
          <w:rFonts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省机关事务管理局综合监管处制表 </w:t>
      </w:r>
      <w:r>
        <w:rPr>
          <w:rFonts w:hint="eastAsia" w:ascii="仿宋_GB2312" w:hAnsi="仿宋_GB2312" w:eastAsia="仿宋_GB2312" w:cs="仿宋_GB2312"/>
          <w:szCs w:val="21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9D28A7"/>
    <w:rsid w:val="00001FAB"/>
    <w:rsid w:val="0004436F"/>
    <w:rsid w:val="00047BDC"/>
    <w:rsid w:val="00062E84"/>
    <w:rsid w:val="00073441"/>
    <w:rsid w:val="00083433"/>
    <w:rsid w:val="000A3058"/>
    <w:rsid w:val="0014381A"/>
    <w:rsid w:val="00153F81"/>
    <w:rsid w:val="001864E9"/>
    <w:rsid w:val="001D177A"/>
    <w:rsid w:val="00246973"/>
    <w:rsid w:val="00265D30"/>
    <w:rsid w:val="00284844"/>
    <w:rsid w:val="002E3A95"/>
    <w:rsid w:val="00300F6A"/>
    <w:rsid w:val="00335C28"/>
    <w:rsid w:val="003C1C76"/>
    <w:rsid w:val="003E5248"/>
    <w:rsid w:val="0041617A"/>
    <w:rsid w:val="00433123"/>
    <w:rsid w:val="004C4B88"/>
    <w:rsid w:val="00507579"/>
    <w:rsid w:val="005A591D"/>
    <w:rsid w:val="005D56B0"/>
    <w:rsid w:val="005F4B64"/>
    <w:rsid w:val="006055F1"/>
    <w:rsid w:val="00634BC4"/>
    <w:rsid w:val="00646E28"/>
    <w:rsid w:val="00653C8B"/>
    <w:rsid w:val="006A5230"/>
    <w:rsid w:val="006E3ED8"/>
    <w:rsid w:val="00731359"/>
    <w:rsid w:val="00751BA6"/>
    <w:rsid w:val="00765670"/>
    <w:rsid w:val="007739DE"/>
    <w:rsid w:val="00842508"/>
    <w:rsid w:val="00850C0F"/>
    <w:rsid w:val="00857590"/>
    <w:rsid w:val="00883C01"/>
    <w:rsid w:val="0088517A"/>
    <w:rsid w:val="008C72AD"/>
    <w:rsid w:val="00910563"/>
    <w:rsid w:val="00A437A5"/>
    <w:rsid w:val="00A471F2"/>
    <w:rsid w:val="00A6258D"/>
    <w:rsid w:val="00A84811"/>
    <w:rsid w:val="00B06090"/>
    <w:rsid w:val="00B703E9"/>
    <w:rsid w:val="00BF0826"/>
    <w:rsid w:val="00C10A93"/>
    <w:rsid w:val="00C12ED5"/>
    <w:rsid w:val="00C354CD"/>
    <w:rsid w:val="00C376C8"/>
    <w:rsid w:val="00C9779F"/>
    <w:rsid w:val="00D15F56"/>
    <w:rsid w:val="00D3798D"/>
    <w:rsid w:val="00D63EC2"/>
    <w:rsid w:val="00DD1848"/>
    <w:rsid w:val="00E40044"/>
    <w:rsid w:val="00E601CF"/>
    <w:rsid w:val="00E82A50"/>
    <w:rsid w:val="00EA5DD5"/>
    <w:rsid w:val="00ED0185"/>
    <w:rsid w:val="00EE4515"/>
    <w:rsid w:val="00F11B66"/>
    <w:rsid w:val="00FA5867"/>
    <w:rsid w:val="00FB0A4E"/>
    <w:rsid w:val="00FC4092"/>
    <w:rsid w:val="02FF4E39"/>
    <w:rsid w:val="097773AA"/>
    <w:rsid w:val="0A0D6A41"/>
    <w:rsid w:val="0A296C31"/>
    <w:rsid w:val="0B093F03"/>
    <w:rsid w:val="0FCC7DF3"/>
    <w:rsid w:val="11FC0B14"/>
    <w:rsid w:val="159C0AE4"/>
    <w:rsid w:val="24AB3748"/>
    <w:rsid w:val="269B667E"/>
    <w:rsid w:val="2A75078D"/>
    <w:rsid w:val="318D7637"/>
    <w:rsid w:val="371045A0"/>
    <w:rsid w:val="399D28A7"/>
    <w:rsid w:val="4F3102EC"/>
    <w:rsid w:val="51C64D61"/>
    <w:rsid w:val="63460584"/>
    <w:rsid w:val="63643294"/>
    <w:rsid w:val="64D07113"/>
    <w:rsid w:val="766F0B58"/>
    <w:rsid w:val="797A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Char"/>
    <w:basedOn w:val="5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中共云南省委员会</Company>
  <Pages>1</Pages>
  <Words>290</Words>
  <Characters>1658</Characters>
  <Lines>13</Lines>
  <Paragraphs>3</Paragraphs>
  <TotalTime>0</TotalTime>
  <ScaleCrop>false</ScaleCrop>
  <LinksUpToDate>false</LinksUpToDate>
  <CharactersWithSpaces>1945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2020-09-15T08:05:00Z</dcterms:created>
  <dc:creator>冯建磊</dc:creator>
  <cp:lastModifiedBy>Lenovo958</cp:lastModifiedBy>
  <cp:lastPrinted>2020-09-07T09:18:00Z</cp:lastPrinted>
  <dcterms:modified xsi:type="dcterms:W3CDTF">2020-12-29T07:24:37Z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